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8E82" w14:textId="77777777" w:rsidR="00C26DE5" w:rsidRDefault="00C26DE5" w:rsidP="00C26DE5">
      <w:r>
        <w:t>Žiadateľ...................................................................................................................................</w:t>
      </w:r>
    </w:p>
    <w:p w14:paraId="0E4E0991" w14:textId="77777777" w:rsidR="00C26DE5" w:rsidRDefault="00C26DE5" w:rsidP="00C26DE5"/>
    <w:p w14:paraId="62D1A85C" w14:textId="77777777" w:rsidR="00C26DE5" w:rsidRDefault="00C26DE5" w:rsidP="00C26DE5">
      <w:pPr>
        <w:pStyle w:val="Nadpis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Obec Kováčová, Kováčová 28, 049 42 Kováčová</w:t>
      </w:r>
    </w:p>
    <w:p w14:paraId="2034C377" w14:textId="77777777" w:rsidR="00C26DE5" w:rsidRDefault="00C26DE5" w:rsidP="00C26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tel. č. 058/7979110, </w:t>
      </w:r>
      <w:proofErr w:type="spellStart"/>
      <w:r>
        <w:rPr>
          <w:b/>
          <w:bCs/>
          <w:sz w:val="28"/>
          <w:szCs w:val="28"/>
        </w:rPr>
        <w:t>mob</w:t>
      </w:r>
      <w:proofErr w:type="spellEnd"/>
      <w:r>
        <w:rPr>
          <w:b/>
          <w:bCs/>
          <w:sz w:val="28"/>
          <w:szCs w:val="28"/>
        </w:rPr>
        <w:t xml:space="preserve">.: 0907 587 288 </w:t>
      </w:r>
    </w:p>
    <w:p w14:paraId="233B713E" w14:textId="77777777" w:rsidR="00C26DE5" w:rsidRDefault="00C26DE5" w:rsidP="00C26DE5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e-mail : </w:t>
      </w:r>
      <w:r>
        <w:rPr>
          <w:b/>
          <w:bCs/>
          <w:color w:val="4472C4" w:themeColor="accent1"/>
          <w:sz w:val="28"/>
          <w:szCs w:val="28"/>
        </w:rPr>
        <w:t>oukovacova@veganet.sk</w:t>
      </w:r>
    </w:p>
    <w:p w14:paraId="3A74162A" w14:textId="77777777" w:rsidR="00C26DE5" w:rsidRDefault="00C26DE5" w:rsidP="00C26DE5">
      <w:pPr>
        <w:pBdr>
          <w:bottom w:val="single" w:sz="4" w:space="1" w:color="000000"/>
        </w:pBdr>
        <w:jc w:val="center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>IČO: 00696684   DIČ: 2020941274</w:t>
      </w:r>
    </w:p>
    <w:p w14:paraId="12831D68" w14:textId="77777777" w:rsidR="00C26DE5" w:rsidRDefault="00C26DE5" w:rsidP="00C26DE5">
      <w:pPr>
        <w:autoSpaceDE w:val="0"/>
        <w:rPr>
          <w:b/>
          <w:bCs/>
          <w:sz w:val="28"/>
        </w:rPr>
      </w:pPr>
    </w:p>
    <w:p w14:paraId="4B0BD195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</w:p>
    <w:p w14:paraId="1F7420D1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</w:p>
    <w:p w14:paraId="451BA3AE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VEC:</w:t>
      </w:r>
    </w:p>
    <w:p w14:paraId="50631510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Ohlásenie </w:t>
      </w:r>
      <w:r>
        <w:rPr>
          <w:rFonts w:ascii="Tahoma" w:hAnsi="Tahoma" w:cs="Tahoma"/>
          <w:b/>
          <w:bCs/>
          <w:sz w:val="18"/>
          <w:szCs w:val="18"/>
        </w:rPr>
        <w:t xml:space="preserve">stavebných úprav a udržiavacích prác </w:t>
      </w:r>
      <w:r>
        <w:rPr>
          <w:rFonts w:ascii="Tahoma" w:hAnsi="Tahoma" w:cs="Tahoma"/>
          <w:sz w:val="18"/>
          <w:szCs w:val="18"/>
        </w:rPr>
        <w:t>podľa § 57 zákona č. 50/1976 Zb. o územnom plánovaní</w:t>
      </w:r>
    </w:p>
    <w:p w14:paraId="042BF243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stavebnom poriadku v znení neskorších predpisov</w:t>
      </w:r>
    </w:p>
    <w:p w14:paraId="24F9B9F3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B5F6F4E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 Meno, priezvisko (názov) a adresa (sídlo) stavebníka:</w:t>
      </w:r>
    </w:p>
    <w:p w14:paraId="373DB683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558F9BC0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156FEA1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2. Špecifikácia stavby, na ktorej sa majú úpravy alebo práce uskutočniť :</w:t>
      </w:r>
    </w:p>
    <w:p w14:paraId="01730CDB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35C0E109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385F371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 Rozsah a účel úprav a prác a ich jednoduchý technický popis</w:t>
      </w:r>
    </w:p>
    <w:p w14:paraId="04D90721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14F31EA2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DEAF5AE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49E00354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31EC95AB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5C368707" w14:textId="77777777" w:rsidR="00C26DE5" w:rsidRDefault="00C26DE5" w:rsidP="00C26DE5">
      <w:pPr>
        <w:autoSpaceDE w:val="0"/>
        <w:rPr>
          <w:rFonts w:ascii="Wingdings" w:hAnsi="Wingdings" w:cs="Wingdings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 K stavbe má stavebník</w:t>
      </w:r>
    </w:p>
    <w:p w14:paraId="32E70371" w14:textId="77777777" w:rsidR="00C26DE5" w:rsidRDefault="00C26DE5" w:rsidP="00C26DE5">
      <w:pPr>
        <w:autoSpaceDE w:val="0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Ø </w:t>
      </w:r>
      <w:r>
        <w:rPr>
          <w:rFonts w:ascii="Tahoma" w:hAnsi="Tahoma" w:cs="Tahoma"/>
          <w:sz w:val="18"/>
          <w:szCs w:val="18"/>
        </w:rPr>
        <w:t>vlastnícke právo .....................................................................................................</w:t>
      </w:r>
    </w:p>
    <w:p w14:paraId="637BCF1B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 xml:space="preserve">Ø </w:t>
      </w:r>
      <w:r>
        <w:rPr>
          <w:rFonts w:ascii="Tahoma" w:hAnsi="Tahoma" w:cs="Tahoma"/>
          <w:sz w:val="18"/>
          <w:szCs w:val="18"/>
        </w:rPr>
        <w:t>iné právo (uviesť aké) ....................................................................................................</w:t>
      </w:r>
    </w:p>
    <w:p w14:paraId="1FC51C79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</w:p>
    <w:p w14:paraId="67E20361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</w:p>
    <w:p w14:paraId="64A88DA2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</w:p>
    <w:p w14:paraId="314E612F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 Kováčovej  dňa......................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podpis.................................................</w:t>
      </w:r>
    </w:p>
    <w:p w14:paraId="26F3200B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</w:p>
    <w:p w14:paraId="582102E9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</w:p>
    <w:p w14:paraId="05799856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</w:p>
    <w:p w14:paraId="24D5E01A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Prílohy:</w:t>
      </w:r>
    </w:p>
    <w:p w14:paraId="3C031C83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</w:p>
    <w:p w14:paraId="5E69A9FA" w14:textId="77777777" w:rsidR="00C26DE5" w:rsidRDefault="00C26DE5" w:rsidP="00C26DE5">
      <w:pPr>
        <w:autoSpaceDE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 Písomná dohoda s vlastníkom stavby</w:t>
      </w:r>
      <w:r>
        <w:rPr>
          <w:rFonts w:ascii="Tahoma" w:hAnsi="Tahoma" w:cs="Tahoma"/>
          <w:sz w:val="18"/>
          <w:szCs w:val="18"/>
        </w:rPr>
        <w:t>, ak úpravy alebo udržiavacie práce bude robiť nájomca</w:t>
      </w:r>
    </w:p>
    <w:p w14:paraId="16AAB43D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Stanovisko orgánu štátnej pamiatkovej starostlivosti, </w:t>
      </w:r>
      <w:r>
        <w:rPr>
          <w:rFonts w:ascii="Tahoma" w:hAnsi="Tahoma" w:cs="Tahoma"/>
          <w:sz w:val="18"/>
          <w:szCs w:val="18"/>
        </w:rPr>
        <w:t>ak ide o stavebnú úpravu alebo udržiavacie</w:t>
      </w:r>
    </w:p>
    <w:p w14:paraId="2DD14886" w14:textId="77777777" w:rsidR="00C26DE5" w:rsidRDefault="00C26DE5" w:rsidP="00C26DE5">
      <w:pPr>
        <w:autoSpaceDE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práce na stavbe, ktorá je kultúrnou pamiatkou alebo ide o stavbu, ktorá sa nachádza v pamiatkovo</w:t>
      </w:r>
    </w:p>
    <w:p w14:paraId="50D817A4" w14:textId="77777777" w:rsidR="00C26DE5" w:rsidRDefault="00C26DE5" w:rsidP="00C26DE5">
      <w:r>
        <w:rPr>
          <w:rFonts w:ascii="Tahoma" w:hAnsi="Tahoma" w:cs="Tahoma"/>
          <w:sz w:val="18"/>
          <w:szCs w:val="18"/>
        </w:rPr>
        <w:t>chránenom území</w:t>
      </w:r>
    </w:p>
    <w:p w14:paraId="0D0FDC0D" w14:textId="77777777" w:rsidR="00C26DE5" w:rsidRDefault="00C26DE5" w:rsidP="00C26DE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Potvrdenie</w:t>
      </w:r>
      <w:r>
        <w:rPr>
          <w:rFonts w:ascii="Tahoma" w:hAnsi="Tahoma" w:cs="Tahoma"/>
          <w:sz w:val="18"/>
          <w:szCs w:val="18"/>
        </w:rPr>
        <w:t xml:space="preserve"> o zaplatení správneho poplatku ....................€</w:t>
      </w:r>
    </w:p>
    <w:p w14:paraId="3479A0A9" w14:textId="77777777" w:rsidR="00C26DE5" w:rsidRDefault="00C26DE5" w:rsidP="00C26DE5"/>
    <w:p w14:paraId="3915473D" w14:textId="77777777" w:rsidR="00C26DE5" w:rsidRDefault="00C26DE5" w:rsidP="00C26DE5"/>
    <w:p w14:paraId="005AD2D2" w14:textId="77777777" w:rsidR="00C26DE5" w:rsidRDefault="00C26DE5" w:rsidP="00C26DE5"/>
    <w:p w14:paraId="375665BB" w14:textId="77777777" w:rsidR="00C26DE5" w:rsidRDefault="00C26DE5" w:rsidP="00C26DE5"/>
    <w:p w14:paraId="08898D8E" w14:textId="77777777" w:rsidR="00C26DE5" w:rsidRDefault="00C26DE5" w:rsidP="00C26DE5"/>
    <w:p w14:paraId="2008418D" w14:textId="77777777" w:rsidR="00C26DE5" w:rsidRDefault="00C26DE5" w:rsidP="00C26DE5"/>
    <w:p w14:paraId="77C78434" w14:textId="77777777" w:rsidR="00C26DE5" w:rsidRDefault="00C26DE5" w:rsidP="00C26DE5"/>
    <w:p w14:paraId="3C27B1C2" w14:textId="77777777" w:rsidR="00C26DE5" w:rsidRDefault="00C26DE5" w:rsidP="00C26DE5"/>
    <w:p w14:paraId="4A95E633" w14:textId="77777777" w:rsidR="00D60A18" w:rsidRPr="00C26DE5" w:rsidRDefault="00D60A18" w:rsidP="00C26DE5"/>
    <w:sectPr w:rsidR="00D60A18" w:rsidRPr="00C2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E5"/>
    <w:rsid w:val="00C26DE5"/>
    <w:rsid w:val="00D25F87"/>
    <w:rsid w:val="00D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FD5A"/>
  <w15:chartTrackingRefBased/>
  <w15:docId w15:val="{5C249F5D-E9B8-47F4-8646-225E272D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26DE5"/>
    <w:pPr>
      <w:keepNext/>
      <w:numPr>
        <w:ilvl w:val="7"/>
        <w:numId w:val="1"/>
      </w:numPr>
      <w:jc w:val="center"/>
      <w:outlineLvl w:val="7"/>
    </w:pPr>
    <w:rPr>
      <w:b/>
      <w:bCs/>
      <w:sz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semiHidden/>
    <w:rsid w:val="00C26DE5"/>
    <w:rPr>
      <w:rFonts w:ascii="Times New Roman" w:eastAsia="Times New Roman" w:hAnsi="Times New Roman" w:cs="Times New Roman"/>
      <w:b/>
      <w:bCs/>
      <w:sz w:val="48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2021-11-06T07:27:00Z</dcterms:created>
  <dcterms:modified xsi:type="dcterms:W3CDTF">2021-11-06T07:27:00Z</dcterms:modified>
</cp:coreProperties>
</file>